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C8" w:rsidRPr="00C365C8" w:rsidRDefault="00C365C8" w:rsidP="00C365C8">
      <w:pPr>
        <w:spacing w:after="0" w:line="240" w:lineRule="auto"/>
        <w:jc w:val="center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365C8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муниципальное бюджетное дошкольное образовательное учреждение                  </w:t>
      </w:r>
    </w:p>
    <w:p w:rsidR="00C365C8" w:rsidRPr="00C365C8" w:rsidRDefault="00C365C8" w:rsidP="00C365C8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365C8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  детский сад № 65 «Ласточка»</w:t>
      </w: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365C8">
        <w:rPr>
          <w:noProof/>
          <w:lang w:eastAsia="ru-RU"/>
        </w:rPr>
        <w:drawing>
          <wp:inline distT="0" distB="0" distL="0" distR="0" wp14:anchorId="45BD78E0" wp14:editId="10D30D7B">
            <wp:extent cx="1095375" cy="1203471"/>
            <wp:effectExtent l="0" t="0" r="0" b="0"/>
            <wp:docPr id="3" name="Рисунок 3" descr="C:\Users\Чупеева Нина\Desktop\Герб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пеева Нина\Desktop\Герб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92" cy="120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5C8">
        <w:rPr>
          <w:rFonts w:eastAsia="Times New Roman"/>
          <w:b/>
          <w:sz w:val="28"/>
          <w:szCs w:val="28"/>
          <w:lang w:eastAsia="ru-RU"/>
        </w:rPr>
        <w:br/>
      </w: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hd w:val="clear" w:color="auto" w:fill="FFFFFF" w:themeFill="background1"/>
        <w:spacing w:before="75" w:after="75" w:line="240" w:lineRule="auto"/>
        <w:contextualSpacing/>
        <w:jc w:val="center"/>
        <w:outlineLvl w:val="1"/>
        <w:rPr>
          <w:rFonts w:eastAsia="Times New Roman"/>
          <w:b/>
          <w:bCs/>
          <w:iCs/>
          <w:sz w:val="36"/>
          <w:szCs w:val="36"/>
          <w:lang w:eastAsia="ru-RU"/>
        </w:rPr>
      </w:pPr>
      <w:r w:rsidRPr="00C365C8">
        <w:rPr>
          <w:rFonts w:eastAsia="Times New Roman"/>
          <w:b/>
          <w:bCs/>
          <w:iCs/>
          <w:sz w:val="36"/>
          <w:szCs w:val="36"/>
          <w:lang w:eastAsia="ru-RU"/>
        </w:rPr>
        <w:t>КОНСПЕКТ</w:t>
      </w:r>
    </w:p>
    <w:p w:rsidR="00C365C8" w:rsidRPr="00C365C8" w:rsidRDefault="00C365C8" w:rsidP="00C365C8">
      <w:pPr>
        <w:shd w:val="clear" w:color="auto" w:fill="FFFFFF" w:themeFill="background1"/>
        <w:spacing w:before="75" w:after="75" w:line="240" w:lineRule="auto"/>
        <w:contextualSpacing/>
        <w:jc w:val="center"/>
        <w:outlineLvl w:val="1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365C8">
        <w:rPr>
          <w:rFonts w:eastAsia="Times New Roman"/>
          <w:b/>
          <w:bCs/>
          <w:iCs/>
          <w:sz w:val="28"/>
          <w:szCs w:val="28"/>
          <w:lang w:eastAsia="ru-RU"/>
        </w:rPr>
        <w:t xml:space="preserve">НЕПОСРЕДСТВЕННО ОРГАНИЗОВАННОЙ </w:t>
      </w:r>
    </w:p>
    <w:p w:rsidR="00C365C8" w:rsidRPr="00C365C8" w:rsidRDefault="00C365C8" w:rsidP="00C365C8">
      <w:pPr>
        <w:shd w:val="clear" w:color="auto" w:fill="FFFFFF" w:themeFill="background1"/>
        <w:spacing w:before="75" w:after="75" w:line="240" w:lineRule="auto"/>
        <w:contextualSpacing/>
        <w:jc w:val="center"/>
        <w:outlineLvl w:val="1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365C8">
        <w:rPr>
          <w:rFonts w:eastAsia="Times New Roman"/>
          <w:b/>
          <w:bCs/>
          <w:iCs/>
          <w:sz w:val="28"/>
          <w:szCs w:val="28"/>
          <w:lang w:eastAsia="ru-RU"/>
        </w:rPr>
        <w:t>ОБРАЗОВАТЕЛЬНОЙ ДЕЯТЕЛЬНОСТИ.</w:t>
      </w:r>
    </w:p>
    <w:p w:rsidR="00C365C8" w:rsidRPr="00C365C8" w:rsidRDefault="00C365C8" w:rsidP="00C365C8">
      <w:pPr>
        <w:spacing w:after="0" w:line="24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365C8">
        <w:rPr>
          <w:rFonts w:eastAsia="Times New Roman"/>
          <w:b/>
          <w:bCs/>
          <w:iCs/>
          <w:sz w:val="28"/>
          <w:szCs w:val="28"/>
          <w:lang w:eastAsia="ru-RU"/>
        </w:rPr>
        <w:t>«ДОМАШНИЕ ЖИВОТНЫЕ. СОСТАВЛЕНИЕ СИНКВЕЙНА»</w:t>
      </w:r>
    </w:p>
    <w:p w:rsidR="00C365C8" w:rsidRPr="00C365C8" w:rsidRDefault="00C365C8" w:rsidP="00C365C8">
      <w:pPr>
        <w:spacing w:after="0" w:line="24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365C8">
        <w:rPr>
          <w:rFonts w:eastAsia="Times New Roman"/>
          <w:b/>
          <w:bCs/>
          <w:iCs/>
          <w:sz w:val="28"/>
          <w:szCs w:val="28"/>
          <w:lang w:eastAsia="ru-RU"/>
        </w:rPr>
        <w:t>ПОДГОТОВИТЕЛЬНАЯ К ШКОЛЕ ГРУППА</w:t>
      </w: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C365C8" w:rsidRPr="00C365C8" w:rsidRDefault="00C365C8" w:rsidP="00C365C8">
      <w:pPr>
        <w:tabs>
          <w:tab w:val="left" w:pos="9639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C365C8">
        <w:rPr>
          <w:rFonts w:eastAsia="Times New Roman"/>
          <w:b/>
          <w:sz w:val="24"/>
          <w:szCs w:val="24"/>
          <w:lang w:eastAsia="ru-RU"/>
        </w:rPr>
        <w:t>Учитель-логопед</w:t>
      </w:r>
    </w:p>
    <w:p w:rsidR="00C365C8" w:rsidRPr="00C365C8" w:rsidRDefault="00C365C8" w:rsidP="00C365C8">
      <w:pPr>
        <w:tabs>
          <w:tab w:val="left" w:pos="9639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C365C8">
        <w:rPr>
          <w:rFonts w:eastAsia="Times New Roman"/>
          <w:b/>
          <w:sz w:val="24"/>
          <w:szCs w:val="24"/>
          <w:lang w:eastAsia="ru-RU"/>
        </w:rPr>
        <w:t>Зайчёнок Наталья Викторовна</w:t>
      </w:r>
    </w:p>
    <w:p w:rsidR="00C365C8" w:rsidRPr="00C365C8" w:rsidRDefault="00C365C8" w:rsidP="00C365C8">
      <w:pPr>
        <w:tabs>
          <w:tab w:val="left" w:pos="9639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</w:p>
    <w:p w:rsidR="00C365C8" w:rsidRPr="00C365C8" w:rsidRDefault="00C365C8" w:rsidP="00C365C8">
      <w:pPr>
        <w:spacing w:after="0" w:line="240" w:lineRule="auto"/>
        <w:ind w:firstLine="709"/>
        <w:contextualSpacing/>
        <w:rPr>
          <w:rFonts w:eastAsia="Times New Roman"/>
          <w:b/>
          <w:color w:val="0070C0"/>
          <w:sz w:val="24"/>
          <w:szCs w:val="24"/>
          <w:lang w:eastAsia="ru-RU"/>
        </w:rPr>
      </w:pPr>
    </w:p>
    <w:p w:rsidR="00C365C8" w:rsidRPr="00C365C8" w:rsidRDefault="00C365C8" w:rsidP="00C365C8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365C8" w:rsidRPr="00C365C8" w:rsidRDefault="00C365C8" w:rsidP="00C365C8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C365C8" w:rsidRPr="00C365C8" w:rsidRDefault="00C365C8" w:rsidP="00C365C8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C365C8" w:rsidRPr="00C365C8" w:rsidRDefault="00C365C8" w:rsidP="00C365C8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C365C8">
        <w:rPr>
          <w:rFonts w:eastAsia="Times New Roman"/>
          <w:b/>
          <w:sz w:val="24"/>
          <w:szCs w:val="24"/>
          <w:lang w:eastAsia="ru-RU"/>
        </w:rPr>
        <w:t>Город Мытищи</w:t>
      </w:r>
      <w:r>
        <w:rPr>
          <w:rFonts w:eastAsia="Times New Roman"/>
          <w:b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C365C8" w:rsidRPr="00C365C8" w:rsidRDefault="00C365C8" w:rsidP="00C365C8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Лексическая тема. Домашние животные.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Тема. Составление синквейна.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Цель: Развитие связной речи через составление </w:t>
      </w:r>
      <w:proofErr w:type="spellStart"/>
      <w:r w:rsidRPr="00666A71">
        <w:rPr>
          <w:sz w:val="28"/>
          <w:szCs w:val="28"/>
        </w:rPr>
        <w:t>синквейнов</w:t>
      </w:r>
      <w:proofErr w:type="spellEnd"/>
      <w:r w:rsidRPr="00666A71">
        <w:rPr>
          <w:sz w:val="28"/>
          <w:szCs w:val="28"/>
        </w:rPr>
        <w:t>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Коррекционно-образовательные задачи: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- учить составлять синквейн, опираясь на заданную схему по индивидуальным картинкам;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- активизировать словарь по теме «Домашние животные»;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- закреплять в речи категорию творительного падежа существительных;</w:t>
      </w:r>
    </w:p>
    <w:p w:rsidR="008F1908" w:rsidRPr="00666A71" w:rsidRDefault="00666A71" w:rsidP="00666A7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упражнять в образовании</w:t>
      </w:r>
      <w:r w:rsidR="008F1908" w:rsidRPr="00666A71">
        <w:rPr>
          <w:sz w:val="28"/>
          <w:szCs w:val="28"/>
        </w:rPr>
        <w:t xml:space="preserve"> глаголов от звукоподражаний;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- упражнять в подборе слов-признаков, слов-действий;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- формировать навык построения предложений.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Коррекционно-развивающие задачи: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- учить думать, размышлять, рассуждать на заданную тему;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- развивать воображение, раскрепощение.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Коррекционно-воспитательные задачи: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- формировать навыки сотрудничества, доброжелательности, инициативности, самостоятельности.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proofErr w:type="gramStart"/>
      <w:r w:rsidRPr="00666A71">
        <w:rPr>
          <w:sz w:val="28"/>
          <w:szCs w:val="28"/>
        </w:rPr>
        <w:t>Оборудование: игрушки и предметные картинки: кошка, собака, корова, свинья, кролик, коза, лошадь, овца; мяч; схема составления синквейна.</w:t>
      </w:r>
      <w:proofErr w:type="gramEnd"/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Содержание организованной образовательной деятельности.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I. Организационный момент.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Игра «Кто кем будет?» 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(Игра  с мячом)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Логопед. Кем будет щенок?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Кем будет котёнок?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Кем будет телёнок?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Кем будет козлёнок?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Кем будет ягнёнок?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Кем будет крольчонок? 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Кем будет жеребёнок?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Кем будет поросёнок?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II. Постановка цели.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Логопед. Кто догадался, о ком мы сегодня будем говорить?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Почему этих животных называют домашними? 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III. Подбор слов-признаков.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Отгадывание загадок.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Загадки о домашних животных.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Мохнатенькая, усатенькая, ест, пьёт, песенки поёт.   (Кошка)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Человеку верный друг,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Чутко слышу каждый звук.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У меня отличный нюх,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Зоркий глаз и острый слух. (Собака)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Толстовата, неуклюжа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Любит грязь и любит лужи,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Любит спать и любит хрюкать,</w:t>
      </w:r>
    </w:p>
    <w:p w:rsidR="008F1908" w:rsidRPr="00666A71" w:rsidRDefault="00183C3F" w:rsidP="00666A7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Пятачком в грязи </w:t>
      </w:r>
      <w:proofErr w:type="spellStart"/>
      <w:r>
        <w:rPr>
          <w:sz w:val="28"/>
          <w:szCs w:val="28"/>
        </w:rPr>
        <w:t>похлюпать</w:t>
      </w:r>
      <w:proofErr w:type="spellEnd"/>
      <w:r>
        <w:rPr>
          <w:sz w:val="28"/>
          <w:szCs w:val="28"/>
        </w:rPr>
        <w:t xml:space="preserve">. </w:t>
      </w:r>
      <w:r w:rsidR="008F1908" w:rsidRPr="00666A71">
        <w:rPr>
          <w:sz w:val="28"/>
          <w:szCs w:val="28"/>
        </w:rPr>
        <w:t>  (Свинья)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Я большой, я красивый и ретивый,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Я бегу и вьётся грива,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Длинный шёлковый </w:t>
      </w:r>
      <w:proofErr w:type="spellStart"/>
      <w:r w:rsidRPr="00666A71">
        <w:rPr>
          <w:sz w:val="28"/>
          <w:szCs w:val="28"/>
        </w:rPr>
        <w:t>хвосток</w:t>
      </w:r>
      <w:proofErr w:type="spellEnd"/>
      <w:r w:rsidRPr="00666A71">
        <w:rPr>
          <w:sz w:val="28"/>
          <w:szCs w:val="28"/>
        </w:rPr>
        <w:t xml:space="preserve">, 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И копытами цок-цок.</w:t>
      </w:r>
      <w:r w:rsidR="00183C3F">
        <w:rPr>
          <w:sz w:val="28"/>
          <w:szCs w:val="28"/>
        </w:rPr>
        <w:t xml:space="preserve"> </w:t>
      </w:r>
      <w:r w:rsidRPr="00666A71">
        <w:rPr>
          <w:sz w:val="28"/>
          <w:szCs w:val="28"/>
        </w:rPr>
        <w:t> (Конь)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Шуба теплая, кудрява</w:t>
      </w:r>
      <w:r w:rsidR="00183C3F">
        <w:rPr>
          <w:sz w:val="28"/>
          <w:szCs w:val="28"/>
        </w:rPr>
        <w:t>я  на мне и пою я: «</w:t>
      </w:r>
      <w:proofErr w:type="spellStart"/>
      <w:r w:rsidR="00183C3F">
        <w:rPr>
          <w:sz w:val="28"/>
          <w:szCs w:val="28"/>
        </w:rPr>
        <w:t>Бе-бе-бе</w:t>
      </w:r>
      <w:proofErr w:type="spellEnd"/>
      <w:r w:rsidR="00183C3F">
        <w:rPr>
          <w:sz w:val="28"/>
          <w:szCs w:val="28"/>
        </w:rPr>
        <w:t>» (О</w:t>
      </w:r>
      <w:r w:rsidRPr="00666A71">
        <w:rPr>
          <w:sz w:val="28"/>
          <w:szCs w:val="28"/>
        </w:rPr>
        <w:t>вца)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В сарае, в клетке он живёт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Морковку сладкую грызёт.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Он пушистый и глазастый,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Длинноухий, хвост, как нолик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Все узнали, это …(кролик)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Идёт она рогатая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Чуточку </w:t>
      </w:r>
      <w:proofErr w:type="spellStart"/>
      <w:r w:rsidRPr="00666A71">
        <w:rPr>
          <w:sz w:val="28"/>
          <w:szCs w:val="28"/>
        </w:rPr>
        <w:t>бодатая</w:t>
      </w:r>
      <w:proofErr w:type="spellEnd"/>
      <w:r w:rsidRPr="00666A71">
        <w:rPr>
          <w:sz w:val="28"/>
          <w:szCs w:val="28"/>
        </w:rPr>
        <w:t>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По дороге к нам шагает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И хвостом меня стегает!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Часто машет головой,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Отгоняя мошек рой.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Возвратилась снова с поля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Наша милая …(корова)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Это, кто ж </w:t>
      </w:r>
      <w:proofErr w:type="gramStart"/>
      <w:r w:rsidRPr="00666A71">
        <w:rPr>
          <w:sz w:val="28"/>
          <w:szCs w:val="28"/>
        </w:rPr>
        <w:t>такая</w:t>
      </w:r>
      <w:proofErr w:type="gramEnd"/>
      <w:r w:rsidRPr="00666A71">
        <w:rPr>
          <w:sz w:val="28"/>
          <w:szCs w:val="28"/>
        </w:rPr>
        <w:t>, рогатая?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Да ещё и бородатая?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Молоко даёт исправно, 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Вкусное, полезное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Днём гуляет по двору,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С кустиков дерёт кору,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Смотрит хитро мне в глаза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Бородатая…(коза)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2. Игра «Подбери признаки»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(Выставлены игрушки: кошка, собака, корова, свинья, кролик, коза, лошадь, овца)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Логопед загадывает загадку. Дети отгадывают. Эту игрушку логопед берёт в руки и объясняет правила игры. Я назову слово-признак о кошке, передам кошечку тому, кто повторит моё слово и добавит своё слово-признак.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Слова-признаки.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Кошка (какая?) – ласковая, усатая, пушистая, мохнатенькая ит.д.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Собака (какая?) – верная, преданная, умная, чуткая ит.д.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Свинья (какая?) – розовая, толстая, неуклюжая ит.д.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Конь (какой?) – большой, сильный, красивый, ретивый ит.д.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Овца (какая?) – кудрявая, травоядна т.д.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Кролик (какой?) – маленький, пушистый, глазастый, длинноухий и т.д.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Корова (какая?) – большая, рогатая, </w:t>
      </w:r>
      <w:proofErr w:type="spellStart"/>
      <w:r w:rsidRPr="00666A71">
        <w:rPr>
          <w:sz w:val="28"/>
          <w:szCs w:val="28"/>
        </w:rPr>
        <w:t>бодатая</w:t>
      </w:r>
      <w:proofErr w:type="spellEnd"/>
      <w:r w:rsidRPr="00666A71">
        <w:rPr>
          <w:sz w:val="28"/>
          <w:szCs w:val="28"/>
        </w:rPr>
        <w:t xml:space="preserve">, милая </w:t>
      </w:r>
      <w:proofErr w:type="spellStart"/>
      <w:r w:rsidRPr="00666A71">
        <w:rPr>
          <w:sz w:val="28"/>
          <w:szCs w:val="28"/>
        </w:rPr>
        <w:t>ит.д</w:t>
      </w:r>
      <w:proofErr w:type="spellEnd"/>
      <w:r w:rsidRPr="00666A71">
        <w:rPr>
          <w:sz w:val="28"/>
          <w:szCs w:val="28"/>
        </w:rPr>
        <w:t>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Коза (какая?) – рогатая, бородатая, прыткая, шустрая ит.д.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 IV. </w:t>
      </w:r>
      <w:proofErr w:type="spellStart"/>
      <w:r w:rsidRPr="00666A71">
        <w:rPr>
          <w:sz w:val="28"/>
          <w:szCs w:val="28"/>
        </w:rPr>
        <w:t>Физминутка</w:t>
      </w:r>
      <w:proofErr w:type="spellEnd"/>
      <w:r w:rsidRPr="00666A71">
        <w:rPr>
          <w:sz w:val="28"/>
          <w:szCs w:val="28"/>
        </w:rPr>
        <w:t>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Психогимнастика.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Логопед предлагает изобразить: как гладите кошку, как расчёсываете гриву коня, как бодается коза, как кошка просит молока у хозяйки, как собака верно и преданно смотрит на хозяина.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V. Образование глаголов от звукоподражаний.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Игра «Кто как голос подаёт?»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(Игра  с мячом)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Корова (что делает?) – мычит.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Кошка (что делает?) – мяукает.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Собака (что делает?) – лает.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Свинья (что делает?) – хрюкает.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Овца (что делает?) – блеет.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Коза (что делает?) – блеет.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Лошадь (что делает?) – ржёт.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 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VI. Подбор слов-действий.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Игра «Что делает?»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proofErr w:type="gramStart"/>
      <w:r w:rsidRPr="00666A71">
        <w:rPr>
          <w:sz w:val="28"/>
          <w:szCs w:val="28"/>
        </w:rPr>
        <w:t>(На доске картинки: кошка, собака, корова, свинья, кролик, коза, лошадь, овца)</w:t>
      </w:r>
      <w:r w:rsidR="00183C3F">
        <w:rPr>
          <w:sz w:val="28"/>
          <w:szCs w:val="28"/>
        </w:rPr>
        <w:t xml:space="preserve">. </w:t>
      </w:r>
      <w:proofErr w:type="gramEnd"/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Логопед. Ребята, как ж</w:t>
      </w:r>
      <w:r w:rsidR="00183C3F">
        <w:rPr>
          <w:sz w:val="28"/>
          <w:szCs w:val="28"/>
        </w:rPr>
        <w:t>ивотные голос подают, вы знаете.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А что ещё  делают домашние животные?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Что делает кошка? </w:t>
      </w:r>
      <w:r w:rsidR="00183C3F">
        <w:rPr>
          <w:sz w:val="28"/>
          <w:szCs w:val="28"/>
        </w:rPr>
        <w:t xml:space="preserve"> </w:t>
      </w:r>
      <w:proofErr w:type="gramStart"/>
      <w:r w:rsidR="00183C3F">
        <w:rPr>
          <w:sz w:val="28"/>
          <w:szCs w:val="28"/>
        </w:rPr>
        <w:t xml:space="preserve">( </w:t>
      </w:r>
      <w:proofErr w:type="gramEnd"/>
      <w:r w:rsidRPr="00666A71">
        <w:rPr>
          <w:sz w:val="28"/>
          <w:szCs w:val="28"/>
        </w:rPr>
        <w:t>ласкается, играет, умывается, бегает, царапается, лежит, спит, мяукает т.д.)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proofErr w:type="gramStart"/>
      <w:r w:rsidRPr="00666A71">
        <w:rPr>
          <w:sz w:val="28"/>
          <w:szCs w:val="28"/>
        </w:rPr>
        <w:t>Что делает корова? (пасётся, ест, мычит, ходит, даёт (молоко) и т.д.)</w:t>
      </w:r>
      <w:proofErr w:type="gramEnd"/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Что делает собака? (грызёт, бегает, сторожит, лает, охраняет ит.д.)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Что делает коза? (бодается, жуёт, ест, блеет ит.д.)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Что делает конь? (резвится, перевозит, скачет, ржёт, несётся ит.д.)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Что делает овца? (гуляет, пасётся, блеет, ходит ит.д.)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Что делает свинья? (спит, лежит, ест, хрюкает ит.д.)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Что делает кролик? (грызёт, сидит, ест и т.д.)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VII. Составление синквейна по индивидуальным картинкам.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(На доске: схема составления синквейна)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 xml:space="preserve">Логопед. Ребята, чтобы наши животные не обиделись, можно в четвёртой строчке, составить предложение, чем вы их угостите? 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183C3F">
        <w:rPr>
          <w:b/>
          <w:sz w:val="28"/>
          <w:szCs w:val="28"/>
        </w:rPr>
        <w:t>Кошка.                                                        Собака</w:t>
      </w:r>
      <w:r w:rsidRPr="00666A71">
        <w:rPr>
          <w:sz w:val="28"/>
          <w:szCs w:val="28"/>
        </w:rPr>
        <w:t>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Пушистая, усатая.                                        Верная, чуткая.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Мяукает, лакает, умывается.                                Сторожит, лает, грызёт.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Я угощу кошку сосиской.                                Я угощу собаку мясом.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Домашнее животное.                                        Домашнее животное.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183C3F">
        <w:rPr>
          <w:b/>
          <w:sz w:val="28"/>
          <w:szCs w:val="28"/>
        </w:rPr>
        <w:t>Конь.                                                                Свинья</w:t>
      </w:r>
      <w:r w:rsidRPr="00666A71">
        <w:rPr>
          <w:sz w:val="28"/>
          <w:szCs w:val="28"/>
        </w:rPr>
        <w:t>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Ретивый, сильный.                                        Толстая, розовая.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Ржёт, перевозит, скачет.                                Лежит, ест, хрюкает.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Я угощу коня овсом.                                        Я угощу свинью свёклой.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Домашнее животное.                                        Домашнее животное.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183C3F">
        <w:rPr>
          <w:b/>
          <w:sz w:val="28"/>
          <w:szCs w:val="28"/>
        </w:rPr>
        <w:t>Корова.                                                        Коза</w:t>
      </w:r>
      <w:r w:rsidRPr="00666A71">
        <w:rPr>
          <w:sz w:val="28"/>
          <w:szCs w:val="28"/>
        </w:rPr>
        <w:t>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Рогатая, большая.                                        Бородатая, прыткая.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Идёт, даёт (молоко), мычит.                                Бодается, жуёт, блеет.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Домашнее животное.                                         Домашнее животное.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183C3F">
        <w:rPr>
          <w:b/>
          <w:sz w:val="28"/>
          <w:szCs w:val="28"/>
        </w:rPr>
        <w:t>Овца                                                                Кролик</w:t>
      </w:r>
      <w:r w:rsidRPr="00666A71">
        <w:rPr>
          <w:sz w:val="28"/>
          <w:szCs w:val="28"/>
        </w:rPr>
        <w:t>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Кудрявая, травоядная.                                        Длинноухий, пуховой.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Блеет, жуёт, пасётся.                                        Грызёт, ест, сидит.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Домашнее животное.                                        Домашнее животное.</w:t>
      </w:r>
    </w:p>
    <w:p w:rsidR="00183C3F" w:rsidRDefault="00183C3F" w:rsidP="00666A71">
      <w:pPr>
        <w:spacing w:line="240" w:lineRule="auto"/>
        <w:contextualSpacing/>
        <w:rPr>
          <w:sz w:val="28"/>
          <w:szCs w:val="28"/>
        </w:rPr>
      </w:pP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VIII. Итог.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Логопед. Ребята, вы молодцы! Вы, как, настоящие писатели!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Посмотрите, какие животные довольные.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Теперь скажите, о ком вы рассказали?</w:t>
      </w:r>
    </w:p>
    <w:p w:rsidR="008F1908" w:rsidRPr="00666A71" w:rsidRDefault="008F1908" w:rsidP="00666A71">
      <w:pPr>
        <w:spacing w:line="240" w:lineRule="auto"/>
        <w:contextualSpacing/>
        <w:rPr>
          <w:sz w:val="28"/>
          <w:szCs w:val="28"/>
        </w:rPr>
      </w:pPr>
      <w:r w:rsidRPr="00666A71">
        <w:rPr>
          <w:sz w:val="28"/>
          <w:szCs w:val="28"/>
        </w:rPr>
        <w:t>Значит, о каких животных вы рассказывали?</w:t>
      </w:r>
    </w:p>
    <w:p w:rsidR="00061242" w:rsidRPr="00666A71" w:rsidRDefault="00061242" w:rsidP="00666A71">
      <w:pPr>
        <w:spacing w:line="240" w:lineRule="auto"/>
        <w:contextualSpacing/>
        <w:rPr>
          <w:sz w:val="28"/>
          <w:szCs w:val="28"/>
        </w:rPr>
      </w:pPr>
    </w:p>
    <w:p w:rsidR="00666A71" w:rsidRPr="00666A71" w:rsidRDefault="00666A71">
      <w:pPr>
        <w:spacing w:line="240" w:lineRule="auto"/>
        <w:contextualSpacing/>
        <w:rPr>
          <w:sz w:val="28"/>
          <w:szCs w:val="28"/>
        </w:rPr>
      </w:pPr>
    </w:p>
    <w:sectPr w:rsidR="00666A71" w:rsidRPr="00666A71" w:rsidSect="00666A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14C3"/>
    <w:multiLevelType w:val="hybridMultilevel"/>
    <w:tmpl w:val="3DFC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F1908"/>
    <w:rsid w:val="00061242"/>
    <w:rsid w:val="00183C3F"/>
    <w:rsid w:val="006318B3"/>
    <w:rsid w:val="00666A71"/>
    <w:rsid w:val="006C131A"/>
    <w:rsid w:val="008F1908"/>
    <w:rsid w:val="00C3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19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1908"/>
  </w:style>
  <w:style w:type="character" w:customStyle="1" w:styleId="c15">
    <w:name w:val="c15"/>
    <w:basedOn w:val="a0"/>
    <w:rsid w:val="008F1908"/>
  </w:style>
  <w:style w:type="character" w:customStyle="1" w:styleId="c4">
    <w:name w:val="c4"/>
    <w:basedOn w:val="a0"/>
    <w:rsid w:val="008F1908"/>
  </w:style>
  <w:style w:type="character" w:customStyle="1" w:styleId="c2">
    <w:name w:val="c2"/>
    <w:basedOn w:val="a0"/>
    <w:rsid w:val="008F1908"/>
  </w:style>
  <w:style w:type="character" w:customStyle="1" w:styleId="c17">
    <w:name w:val="c17"/>
    <w:basedOn w:val="a0"/>
    <w:rsid w:val="008F1908"/>
  </w:style>
  <w:style w:type="character" w:customStyle="1" w:styleId="c13">
    <w:name w:val="c13"/>
    <w:basedOn w:val="a0"/>
    <w:rsid w:val="008F1908"/>
  </w:style>
  <w:style w:type="paragraph" w:styleId="a3">
    <w:name w:val="List Paragraph"/>
    <w:basedOn w:val="a"/>
    <w:uiPriority w:val="34"/>
    <w:qFormat/>
    <w:rsid w:val="00183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19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1908"/>
  </w:style>
  <w:style w:type="character" w:customStyle="1" w:styleId="c15">
    <w:name w:val="c15"/>
    <w:basedOn w:val="a0"/>
    <w:rsid w:val="008F1908"/>
  </w:style>
  <w:style w:type="character" w:customStyle="1" w:styleId="c4">
    <w:name w:val="c4"/>
    <w:basedOn w:val="a0"/>
    <w:rsid w:val="008F1908"/>
  </w:style>
  <w:style w:type="character" w:customStyle="1" w:styleId="c2">
    <w:name w:val="c2"/>
    <w:basedOn w:val="a0"/>
    <w:rsid w:val="008F1908"/>
  </w:style>
  <w:style w:type="character" w:customStyle="1" w:styleId="c17">
    <w:name w:val="c17"/>
    <w:basedOn w:val="a0"/>
    <w:rsid w:val="008F1908"/>
  </w:style>
  <w:style w:type="character" w:customStyle="1" w:styleId="c13">
    <w:name w:val="c13"/>
    <w:basedOn w:val="a0"/>
    <w:rsid w:val="008F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537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0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0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5466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86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87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56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05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08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75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7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47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536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508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444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Чупеева Нина</cp:lastModifiedBy>
  <cp:revision>4</cp:revision>
  <dcterms:created xsi:type="dcterms:W3CDTF">2016-06-14T14:07:00Z</dcterms:created>
  <dcterms:modified xsi:type="dcterms:W3CDTF">2016-10-06T13:11:00Z</dcterms:modified>
</cp:coreProperties>
</file>